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4720F" w14:textId="77777777" w:rsidR="00C5323C" w:rsidRPr="00C5323C" w:rsidRDefault="00C5323C" w:rsidP="00C53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4"/>
          <w:szCs w:val="24"/>
        </w:rPr>
      </w:pPr>
      <w:r w:rsidRPr="00C5323C">
        <w:rPr>
          <w:rFonts w:ascii="MinionPro-Regular" w:hAnsi="MinionPro-Regular" w:cs="MinionPro-Regular"/>
          <w:b/>
          <w:sz w:val="24"/>
          <w:szCs w:val="24"/>
        </w:rPr>
        <w:t>ATHENS</w:t>
      </w:r>
      <w:r>
        <w:rPr>
          <w:rFonts w:ascii="MinionPro-Regular" w:hAnsi="MinionPro-Regular" w:cs="MinionPro-Regular"/>
          <w:b/>
          <w:sz w:val="24"/>
          <w:szCs w:val="24"/>
        </w:rPr>
        <w:tab/>
      </w:r>
      <w:r>
        <w:rPr>
          <w:rFonts w:ascii="MinionPro-Regular" w:hAnsi="MinionPro-Regular" w:cs="MinionPro-Regular"/>
          <w:b/>
          <w:sz w:val="24"/>
          <w:szCs w:val="24"/>
        </w:rPr>
        <w:tab/>
      </w:r>
      <w:r>
        <w:rPr>
          <w:rFonts w:ascii="MinionPro-Regular" w:hAnsi="MinionPro-Regular" w:cs="MinionPro-Regular"/>
          <w:b/>
          <w:sz w:val="24"/>
          <w:szCs w:val="24"/>
        </w:rPr>
        <w:tab/>
      </w:r>
      <w:r>
        <w:rPr>
          <w:rFonts w:ascii="MinionPro-Regular" w:hAnsi="MinionPro-Regular" w:cs="MinionPro-Regular"/>
          <w:b/>
          <w:sz w:val="24"/>
          <w:szCs w:val="24"/>
        </w:rPr>
        <w:tab/>
      </w:r>
      <w:r>
        <w:rPr>
          <w:rFonts w:ascii="MinionPro-Regular" w:hAnsi="MinionPro-Regular" w:cs="MinionPro-Regular"/>
          <w:b/>
          <w:sz w:val="24"/>
          <w:szCs w:val="24"/>
        </w:rPr>
        <w:tab/>
        <w:t xml:space="preserve">                  </w:t>
      </w:r>
      <w:r w:rsidRPr="003A6D74">
        <w:rPr>
          <w:rFonts w:ascii="MinionPro-Regular" w:hAnsi="MinionPro-Regular" w:cs="MinionPro-Regular"/>
          <w:noProof/>
          <w:sz w:val="24"/>
          <w:szCs w:val="24"/>
        </w:rPr>
        <w:drawing>
          <wp:inline distT="0" distB="0" distL="0" distR="0" wp14:anchorId="36CD3323" wp14:editId="792F992F">
            <wp:extent cx="1253340" cy="1257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86" cy="12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b/>
          <w:sz w:val="24"/>
          <w:szCs w:val="24"/>
        </w:rPr>
        <w:tab/>
        <w:t>SPARTA</w:t>
      </w:r>
    </w:p>
    <w:p w14:paraId="73585BCC" w14:textId="77777777" w:rsidR="003A6D74" w:rsidRDefault="003A6D74" w:rsidP="00C532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Government</w:t>
      </w:r>
      <w:r w:rsidR="002E2B82">
        <w:rPr>
          <w:rFonts w:ascii="MinionPro-Regular" w:hAnsi="MinionPro-Regular" w:cs="MinionPro-Regular"/>
          <w:sz w:val="24"/>
          <w:szCs w:val="24"/>
        </w:rPr>
        <w:t xml:space="preserve"> and military</w:t>
      </w:r>
      <w:r>
        <w:rPr>
          <w:rFonts w:ascii="MinionPro-Regular" w:hAnsi="MinionPro-Regular" w:cs="MinionPro-Regular"/>
          <w:sz w:val="24"/>
          <w:szCs w:val="24"/>
        </w:rPr>
        <w:t>:</w:t>
      </w:r>
      <w:r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2E2B82">
        <w:rPr>
          <w:rFonts w:ascii="MinionPro-Regular" w:hAnsi="MinionPro-Regular" w:cs="MinionPro-Regular"/>
          <w:sz w:val="24"/>
          <w:szCs w:val="24"/>
        </w:rPr>
        <w:t>G</w:t>
      </w:r>
      <w:r w:rsidR="00C5323C">
        <w:rPr>
          <w:rFonts w:ascii="MinionPro-Regular" w:hAnsi="MinionPro-Regular" w:cs="MinionPro-Regular"/>
          <w:sz w:val="24"/>
          <w:szCs w:val="24"/>
        </w:rPr>
        <w:t>overnment</w:t>
      </w:r>
      <w:r w:rsidR="002E2B82">
        <w:rPr>
          <w:rFonts w:ascii="MinionPro-Regular" w:hAnsi="MinionPro-Regular" w:cs="MinionPro-Regular"/>
          <w:sz w:val="24"/>
          <w:szCs w:val="24"/>
        </w:rPr>
        <w:t xml:space="preserve"> and military</w:t>
      </w:r>
      <w:r w:rsidR="00C5323C">
        <w:rPr>
          <w:rFonts w:ascii="MinionPro-Regular" w:hAnsi="MinionPro-Regular" w:cs="MinionPro-Regular"/>
          <w:sz w:val="24"/>
          <w:szCs w:val="24"/>
        </w:rPr>
        <w:t>:</w:t>
      </w:r>
    </w:p>
    <w:p w14:paraId="1FC6A3B6" w14:textId="77777777" w:rsidR="00CD2907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Why was Athens called a democracy?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Why was Sparta called an oligarchy?</w:t>
      </w:r>
    </w:p>
    <w:p w14:paraId="228347AC" w14:textId="77777777" w:rsidR="00FE3266" w:rsidRDefault="00FE3266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bookmarkStart w:id="0" w:name="_GoBack"/>
      <w:bookmarkEnd w:id="0"/>
    </w:p>
    <w:p w14:paraId="2161610F" w14:textId="77777777" w:rsidR="00FE3266" w:rsidRDefault="00FE3266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2FD5528B" w14:textId="77777777" w:rsidR="00FE3266" w:rsidRDefault="00FE3266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25CC6D06" w14:textId="77777777" w:rsidR="00FE3266" w:rsidRDefault="00FE3266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2E7F4072" w14:textId="77777777" w:rsidR="003A6D74" w:rsidRDefault="00FE3266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Tell about the military.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Tell about the military.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</w:p>
    <w:p w14:paraId="62D810E8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160D76AA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1D8E1E31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70290DBF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72015151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37999739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Economy:</w:t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  <w:t>Economy:</w:t>
      </w:r>
    </w:p>
    <w:p w14:paraId="1A4B36DB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How did Athenians get the goods they needed for everyday life?     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How did Spartans get the goods they needed for everyday life?</w:t>
      </w:r>
    </w:p>
    <w:p w14:paraId="52843E88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365FD27B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151A81D1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34F2ED31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66824877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Education:</w:t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  <w:t>Education:</w:t>
      </w:r>
    </w:p>
    <w:p w14:paraId="2F22EB00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How did Athenians educate their children?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>How did Spartans educate their children?</w:t>
      </w:r>
    </w:p>
    <w:p w14:paraId="699E3CCF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768FBAEC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0302D4E4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1EADEAB3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11118D87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696F3CDF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6B7F2621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Women and Slaves:</w:t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</w:r>
      <w:r w:rsidR="00C5323C">
        <w:rPr>
          <w:rFonts w:ascii="MinionPro-Regular" w:hAnsi="MinionPro-Regular" w:cs="MinionPro-Regular"/>
          <w:sz w:val="24"/>
          <w:szCs w:val="24"/>
        </w:rPr>
        <w:tab/>
        <w:t>Women and Slaves:</w:t>
      </w:r>
    </w:p>
    <w:p w14:paraId="07E6A824" w14:textId="77777777" w:rsidR="003A6D74" w:rsidRDefault="003A6D74" w:rsidP="003A6D74">
      <w:pPr>
        <w:autoSpaceDE w:val="0"/>
        <w:autoSpaceDN w:val="0"/>
        <w:adjustRightInd w:val="0"/>
        <w:spacing w:after="0" w:line="240" w:lineRule="auto"/>
      </w:pPr>
      <w:r>
        <w:rPr>
          <w:rFonts w:ascii="MinionPro-Regular" w:hAnsi="MinionPro-Regular" w:cs="MinionPro-Regular"/>
          <w:sz w:val="24"/>
          <w:szCs w:val="24"/>
        </w:rPr>
        <w:t>How were women and slaves treated in Athens?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  <w:t xml:space="preserve">How were women and slaves treated in </w:t>
      </w:r>
      <w:r w:rsidR="005051D8">
        <w:rPr>
          <w:rFonts w:ascii="MinionPro-Regular" w:hAnsi="MinionPro-Regular" w:cs="MinionPro-Regular"/>
          <w:sz w:val="24"/>
          <w:szCs w:val="24"/>
        </w:rPr>
        <w:t>Sparta</w:t>
      </w:r>
      <w:r>
        <w:rPr>
          <w:rFonts w:ascii="MinionPro-Regular" w:hAnsi="MinionPro-Regular" w:cs="MinionPro-Regular"/>
          <w:sz w:val="24"/>
          <w:szCs w:val="24"/>
        </w:rPr>
        <w:t>?</w:t>
      </w:r>
    </w:p>
    <w:sectPr w:rsidR="003A6D74" w:rsidSect="00BF1B2A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74"/>
    <w:rsid w:val="002E2B82"/>
    <w:rsid w:val="00365C2F"/>
    <w:rsid w:val="003A6D74"/>
    <w:rsid w:val="005051D8"/>
    <w:rsid w:val="009F2958"/>
    <w:rsid w:val="00BF1B2A"/>
    <w:rsid w:val="00C5323C"/>
    <w:rsid w:val="00CD2907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80BC"/>
  <w15:chartTrackingRefBased/>
  <w15:docId w15:val="{7ACEC0C4-76B3-4A91-B713-C93AEF8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Raquet, Pamela L.</dc:creator>
  <cp:keywords/>
  <dc:description/>
  <cp:lastModifiedBy>Deibler, Michelle L.</cp:lastModifiedBy>
  <cp:revision>2</cp:revision>
  <dcterms:created xsi:type="dcterms:W3CDTF">2019-03-28T15:18:00Z</dcterms:created>
  <dcterms:modified xsi:type="dcterms:W3CDTF">2019-03-28T15:18:00Z</dcterms:modified>
</cp:coreProperties>
</file>